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Yu Gothic" w:hAnsi="Yu Gothic"/>
          <w:b/>
          <w:color w:val="0F172A"/>
          <w:sz w:val="32"/>
        </w:rPr>
        <w:t>流山市議会への陳情書</w:t>
        <w:br/>
        <w:t>空欄テンプレート</w:t>
      </w:r>
    </w:p>
    <w:p>
      <w:pPr>
        <w:jc w:val="center"/>
      </w:pPr>
      <w:r>
        <w:rPr>
          <w:rFonts w:ascii="Yu Gothic" w:hAnsi="Yu Gothic"/>
          <w:b w:val="0"/>
          <w:color w:val="64748B"/>
          <w:sz w:val="18"/>
        </w:rPr>
        <w:t>非公式ガイド / ながれやま暮らしガイド / 最終確認日 2026年5月13日</w:t>
      </w:r>
    </w:p>
    <w:p>
      <w:r>
        <w:rPr>
          <w:rFonts w:ascii="Yu Gothic" w:hAnsi="Yu Gothic"/>
          <w:b w:val="0"/>
          <w:color w:val="475569"/>
          <w:sz w:val="19"/>
        </w:rPr>
        <w:t>このDOCXは、陳情書を書く前に内容を整理するための非公式テンプレートです。正式な提出方法、締切、必要事項は必ず流山市議会の最新案内で確認してください。</w:t>
      </w:r>
    </w:p>
    <w:p>
      <w:pPr>
        <w:jc w:val="right"/>
      </w:pPr>
      <w:r>
        <w:rPr>
          <w:rFonts w:ascii="Yu Gothic" w:hAnsi="Yu Gothic"/>
          <w:b/>
          <w:color w:val="0F172A"/>
          <w:sz w:val="22"/>
        </w:rPr>
        <w:t>流山市議会議長　宛て</w:t>
      </w:r>
    </w:p>
    <w:p>
      <w:pPr>
        <w:spacing w:before="120" w:after="80"/>
      </w:pPr>
      <w:r>
        <w:rPr>
          <w:rFonts w:ascii="Yu Gothic" w:hAnsi="Yu Gothic"/>
          <w:b/>
          <w:color w:val="0F172A"/>
          <w:sz w:val="24"/>
        </w:rPr>
        <w:t>件名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256"/>
      </w:tblGrid>
      <w:tr>
        <w:trPr>
          <w:trHeight w:val="386"/>
        </w:trPr>
        <w:tc>
          <w:tcPr>
            <w:tcW w:type="dxa" w:w="10256"/>
            <w:vAlign w:val="bottom"/>
          </w:tcPr>
          <w:p/>
        </w:tc>
      </w:tr>
      <w:tr>
        <w:trPr>
          <w:trHeight w:val="386"/>
        </w:trPr>
        <w:tc>
          <w:tcPr>
            <w:tcW w:type="dxa" w:w="10256"/>
            <w:vAlign w:val="bottom"/>
          </w:tcPr>
          <w:p/>
        </w:tc>
      </w:tr>
    </w:tbl>
    <w:p>
      <w:pPr>
        <w:spacing w:before="120" w:after="80"/>
      </w:pPr>
      <w:r>
        <w:rPr>
          <w:rFonts w:ascii="Yu Gothic" w:hAnsi="Yu Gothic"/>
          <w:b/>
          <w:color w:val="0F172A"/>
          <w:sz w:val="24"/>
        </w:rPr>
        <w:t>要旨・趣旨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256"/>
      </w:tblGrid>
      <w:tr>
        <w:trPr>
          <w:trHeight w:val="386"/>
        </w:trPr>
        <w:tc>
          <w:tcPr>
            <w:tcW w:type="dxa" w:w="10256"/>
            <w:vAlign w:val="bottom"/>
          </w:tcPr>
          <w:p/>
        </w:tc>
      </w:tr>
      <w:tr>
        <w:trPr>
          <w:trHeight w:val="386"/>
        </w:trPr>
        <w:tc>
          <w:tcPr>
            <w:tcW w:type="dxa" w:w="10256"/>
            <w:vAlign w:val="bottom"/>
          </w:tcPr>
          <w:p/>
        </w:tc>
      </w:tr>
      <w:tr>
        <w:trPr>
          <w:trHeight w:val="386"/>
        </w:trPr>
        <w:tc>
          <w:tcPr>
            <w:tcW w:type="dxa" w:w="10256"/>
            <w:vAlign w:val="bottom"/>
          </w:tcPr>
          <w:p/>
        </w:tc>
      </w:tr>
      <w:tr>
        <w:trPr>
          <w:trHeight w:val="386"/>
        </w:trPr>
        <w:tc>
          <w:tcPr>
            <w:tcW w:type="dxa" w:w="10256"/>
            <w:vAlign w:val="bottom"/>
          </w:tcPr>
          <w:p/>
        </w:tc>
      </w:tr>
    </w:tbl>
    <w:p>
      <w:pPr>
        <w:spacing w:before="120" w:after="80"/>
      </w:pPr>
      <w:r>
        <w:rPr>
          <w:rFonts w:ascii="Yu Gothic" w:hAnsi="Yu Gothic"/>
          <w:b/>
          <w:color w:val="0F172A"/>
          <w:sz w:val="24"/>
        </w:rPr>
        <w:t>理由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256"/>
      </w:tblGrid>
      <w:tr>
        <w:trPr>
          <w:trHeight w:val="386"/>
        </w:trPr>
        <w:tc>
          <w:tcPr>
            <w:tcW w:type="dxa" w:w="10256"/>
            <w:vAlign w:val="bottom"/>
          </w:tcPr>
          <w:p/>
        </w:tc>
      </w:tr>
      <w:tr>
        <w:trPr>
          <w:trHeight w:val="386"/>
        </w:trPr>
        <w:tc>
          <w:tcPr>
            <w:tcW w:type="dxa" w:w="10256"/>
            <w:vAlign w:val="bottom"/>
          </w:tcPr>
          <w:p/>
        </w:tc>
      </w:tr>
      <w:tr>
        <w:trPr>
          <w:trHeight w:val="386"/>
        </w:trPr>
        <w:tc>
          <w:tcPr>
            <w:tcW w:type="dxa" w:w="10256"/>
            <w:vAlign w:val="bottom"/>
          </w:tcPr>
          <w:p/>
        </w:tc>
      </w:tr>
      <w:tr>
        <w:trPr>
          <w:trHeight w:val="386"/>
        </w:trPr>
        <w:tc>
          <w:tcPr>
            <w:tcW w:type="dxa" w:w="10256"/>
            <w:vAlign w:val="bottom"/>
          </w:tcPr>
          <w:p/>
        </w:tc>
      </w:tr>
      <w:tr>
        <w:trPr>
          <w:trHeight w:val="386"/>
        </w:trPr>
        <w:tc>
          <w:tcPr>
            <w:tcW w:type="dxa" w:w="10256"/>
            <w:vAlign w:val="bottom"/>
          </w:tcPr>
          <w:p/>
        </w:tc>
      </w:tr>
      <w:tr>
        <w:trPr>
          <w:trHeight w:val="386"/>
        </w:trPr>
        <w:tc>
          <w:tcPr>
            <w:tcW w:type="dxa" w:w="10256"/>
            <w:vAlign w:val="bottom"/>
          </w:tcPr>
          <w:p/>
        </w:tc>
      </w:tr>
    </w:tbl>
    <w:p>
      <w:pPr>
        <w:spacing w:before="120" w:after="80"/>
      </w:pPr>
      <w:r>
        <w:rPr>
          <w:rFonts w:ascii="Yu Gothic" w:hAnsi="Yu Gothic"/>
          <w:b/>
          <w:color w:val="0F172A"/>
          <w:sz w:val="24"/>
        </w:rPr>
        <w:t>陳情項目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28"/>
        <w:gridCol w:w="5128"/>
      </w:tblGrid>
      <w:tr>
        <w:trPr>
          <w:trHeight w:val="386"/>
        </w:trPr>
        <w:tc>
          <w:tcPr>
            <w:tcW w:type="dxa" w:w="567"/>
          </w:tcPr>
          <w:p>
            <w:r>
              <w:t>1.</w:t>
            </w:r>
          </w:p>
        </w:tc>
        <w:tc>
          <w:tcPr>
            <w:tcW w:type="dxa" w:w="8504"/>
          </w:tcPr>
          <w:p/>
        </w:tc>
      </w:tr>
      <w:tr>
        <w:trPr>
          <w:trHeight w:val="386"/>
        </w:trPr>
        <w:tc>
          <w:tcPr>
            <w:tcW w:type="dxa" w:w="567"/>
          </w:tcPr>
          <w:p>
            <w:r>
              <w:t>2.</w:t>
            </w:r>
          </w:p>
        </w:tc>
        <w:tc>
          <w:tcPr>
            <w:tcW w:type="dxa" w:w="8504"/>
          </w:tcPr>
          <w:p/>
        </w:tc>
      </w:tr>
      <w:tr>
        <w:trPr>
          <w:trHeight w:val="386"/>
        </w:trPr>
        <w:tc>
          <w:tcPr>
            <w:tcW w:type="dxa" w:w="567"/>
          </w:tcPr>
          <w:p>
            <w:r>
              <w:t>3.</w:t>
            </w:r>
          </w:p>
        </w:tc>
        <w:tc>
          <w:tcPr>
            <w:tcW w:type="dxa" w:w="8504"/>
          </w:tcPr>
          <w:p/>
        </w:tc>
      </w:tr>
      <w:tr>
        <w:trPr>
          <w:trHeight w:val="386"/>
        </w:trPr>
        <w:tc>
          <w:tcPr>
            <w:tcW w:type="dxa" w:w="567"/>
          </w:tcPr>
          <w:p>
            <w:r>
              <w:t>4.</w:t>
            </w:r>
          </w:p>
        </w:tc>
        <w:tc>
          <w:tcPr>
            <w:tcW w:type="dxa" w:w="8504"/>
          </w:tcPr>
          <w:p/>
        </w:tc>
      </w:tr>
      <w:tr>
        <w:trPr>
          <w:trHeight w:val="386"/>
        </w:trPr>
        <w:tc>
          <w:tcPr>
            <w:tcW w:type="dxa" w:w="567"/>
          </w:tcPr>
          <w:p>
            <w:r>
              <w:t>5.</w:t>
            </w:r>
          </w:p>
        </w:tc>
        <w:tc>
          <w:tcPr>
            <w:tcW w:type="dxa" w:w="8504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28"/>
        <w:gridCol w:w="5128"/>
      </w:tblGrid>
      <w:tr>
        <w:trPr>
          <w:trHeight w:val="488"/>
        </w:trPr>
        <w:tc>
          <w:tcPr>
            <w:tcW w:type="dxa" w:w="5128"/>
          </w:tcPr>
          <w:p>
            <w:r>
              <w:t>提出日</w:t>
            </w:r>
          </w:p>
        </w:tc>
        <w:tc>
          <w:tcPr>
            <w:tcW w:type="dxa" w:w="5128"/>
          </w:tcPr>
          <w:p>
            <w:r>
              <w:t xml:space="preserve">　　　年　　　月　　　日</w:t>
            </w:r>
          </w:p>
        </w:tc>
      </w:tr>
      <w:tr>
        <w:trPr>
          <w:trHeight w:val="488"/>
        </w:trPr>
        <w:tc>
          <w:tcPr>
            <w:tcW w:type="dxa" w:w="5128"/>
          </w:tcPr>
          <w:p>
            <w:r>
              <w:t>住所</w:t>
            </w:r>
          </w:p>
        </w:tc>
        <w:tc>
          <w:tcPr>
            <w:tcW w:type="dxa" w:w="5128"/>
          </w:tcPr>
          <w:p>
            <w:r/>
          </w:p>
        </w:tc>
      </w:tr>
      <w:tr>
        <w:trPr>
          <w:trHeight w:val="488"/>
        </w:trPr>
        <w:tc>
          <w:tcPr>
            <w:tcW w:type="dxa" w:w="5128"/>
          </w:tcPr>
          <w:p>
            <w:r>
              <w:t>氏名</w:t>
            </w:r>
          </w:p>
        </w:tc>
        <w:tc>
          <w:tcPr>
            <w:tcW w:type="dxa" w:w="5128"/>
          </w:tcPr>
          <w:p>
            <w:r/>
          </w:p>
        </w:tc>
      </w:tr>
      <w:tr>
        <w:trPr>
          <w:trHeight w:val="488"/>
        </w:trPr>
        <w:tc>
          <w:tcPr>
            <w:tcW w:type="dxa" w:w="5128"/>
          </w:tcPr>
          <w:p>
            <w:r>
              <w:t>連絡先</w:t>
            </w:r>
          </w:p>
        </w:tc>
        <w:tc>
          <w:tcPr>
            <w:tcW w:type="dxa" w:w="5128"/>
          </w:tcPr>
          <w:p>
            <w:r/>
          </w:p>
        </w:tc>
      </w:tr>
    </w:tbl>
    <w:p>
      <w:pPr>
        <w:sectPr>
          <w:pgSz w:w="12240" w:h="15840"/>
          <w:pgMar w:top="850" w:right="992" w:bottom="765" w:left="992" w:header="720" w:footer="720" w:gutter="0"/>
          <w:cols w:space="720"/>
          <w:docGrid w:linePitch="360"/>
        </w:sectPr>
      </w:pPr>
    </w:p>
    <w:p>
      <w:pPr>
        <w:spacing w:before="160" w:after="80"/>
      </w:pPr>
      <w:r>
        <w:rPr>
          <w:rFonts w:ascii="Yu Gothic" w:hAnsi="Yu Gothic"/>
          <w:b/>
          <w:color w:val="0F172A"/>
          <w:sz w:val="32"/>
        </w:rPr>
        <w:t>書く前の整理メモ</w:t>
      </w:r>
    </w:p>
    <w:p>
      <w:r>
        <w:rPr>
          <w:rFonts w:ascii="Yu Gothic" w:hAnsi="Yu Gothic"/>
          <w:b w:val="0"/>
          <w:color w:val="475569"/>
          <w:sz w:val="20"/>
        </w:rPr>
        <w:t>事実、場所、影響、求めたいことを分けて整理すると、議会で扱いやすい文章に近づきます。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28"/>
        <w:gridCol w:w="5128"/>
      </w:tblGrid>
      <w:tr>
        <w:trPr>
          <w:trHeight w:val="624"/>
        </w:trPr>
        <w:tc>
          <w:tcPr>
            <w:tcW w:type="dxa" w:w="5128"/>
          </w:tcPr>
          <w:p>
            <w:r>
              <w:t>何に困っているか</w:t>
            </w:r>
          </w:p>
        </w:tc>
        <w:tc>
          <w:tcPr>
            <w:tcW w:type="dxa" w:w="5128"/>
          </w:tcPr>
          <w:p>
            <w:r/>
          </w:p>
        </w:tc>
      </w:tr>
      <w:tr>
        <w:trPr>
          <w:trHeight w:val="624"/>
        </w:trPr>
        <w:tc>
          <w:tcPr>
            <w:tcW w:type="dxa" w:w="5128"/>
          </w:tcPr>
          <w:p>
            <w:r>
              <w:t>いつから起きているか</w:t>
            </w:r>
          </w:p>
        </w:tc>
        <w:tc>
          <w:tcPr>
            <w:tcW w:type="dxa" w:w="5128"/>
          </w:tcPr>
          <w:p>
            <w:r/>
          </w:p>
        </w:tc>
      </w:tr>
      <w:tr>
        <w:trPr>
          <w:trHeight w:val="624"/>
        </w:trPr>
        <w:tc>
          <w:tcPr>
            <w:tcW w:type="dxa" w:w="5128"/>
          </w:tcPr>
          <w:p>
            <w:r>
              <w:t>場所・関係する施設</w:t>
            </w:r>
          </w:p>
        </w:tc>
        <w:tc>
          <w:tcPr>
            <w:tcW w:type="dxa" w:w="5128"/>
          </w:tcPr>
          <w:p>
            <w:r/>
          </w:p>
        </w:tc>
      </w:tr>
      <w:tr>
        <w:trPr>
          <w:trHeight w:val="624"/>
        </w:trPr>
        <w:tc>
          <w:tcPr>
            <w:tcW w:type="dxa" w:w="5128"/>
          </w:tcPr>
          <w:p>
            <w:r>
              <w:t>影響を受ける人</w:t>
            </w:r>
          </w:p>
        </w:tc>
        <w:tc>
          <w:tcPr>
            <w:tcW w:type="dxa" w:w="5128"/>
          </w:tcPr>
          <w:p>
            <w:r/>
          </w:p>
        </w:tc>
      </w:tr>
      <w:tr>
        <w:trPr>
          <w:trHeight w:val="624"/>
        </w:trPr>
        <w:tc>
          <w:tcPr>
            <w:tcW w:type="dxa" w:w="5128"/>
          </w:tcPr>
          <w:p>
            <w:r>
              <w:t>すでに相談した窓口</w:t>
            </w:r>
          </w:p>
        </w:tc>
        <w:tc>
          <w:tcPr>
            <w:tcW w:type="dxa" w:w="5128"/>
          </w:tcPr>
          <w:p>
            <w:r/>
          </w:p>
        </w:tc>
      </w:tr>
      <w:tr>
        <w:trPr>
          <w:trHeight w:val="624"/>
        </w:trPr>
        <w:tc>
          <w:tcPr>
            <w:tcW w:type="dxa" w:w="5128"/>
          </w:tcPr>
          <w:p>
            <w:r>
              <w:t>回答・対応の内容</w:t>
            </w:r>
          </w:p>
        </w:tc>
        <w:tc>
          <w:tcPr>
            <w:tcW w:type="dxa" w:w="5128"/>
          </w:tcPr>
          <w:p>
            <w:r/>
          </w:p>
        </w:tc>
      </w:tr>
      <w:tr>
        <w:trPr>
          <w:trHeight w:val="624"/>
        </w:trPr>
        <w:tc>
          <w:tcPr>
            <w:tcW w:type="dxa" w:w="5128"/>
          </w:tcPr>
          <w:p>
            <w:r>
              <w:t>写真・地図・記録</w:t>
            </w:r>
          </w:p>
        </w:tc>
        <w:tc>
          <w:tcPr>
            <w:tcW w:type="dxa" w:w="5128"/>
          </w:tcPr>
          <w:p>
            <w:r/>
          </w:p>
        </w:tc>
      </w:tr>
      <w:tr>
        <w:trPr>
          <w:trHeight w:val="624"/>
        </w:trPr>
        <w:tc>
          <w:tcPr>
            <w:tcW w:type="dxa" w:w="5128"/>
          </w:tcPr>
          <w:p>
            <w:r>
              <w:t>議会に求めたいこと</w:t>
            </w:r>
          </w:p>
        </w:tc>
        <w:tc>
          <w:tcPr>
            <w:tcW w:type="dxa" w:w="5128"/>
          </w:tcPr>
          <w:p>
            <w:r/>
          </w:p>
        </w:tc>
      </w:tr>
    </w:tbl>
    <w:p>
      <w:pPr>
        <w:spacing w:before="120" w:after="80"/>
      </w:pPr>
      <w:r>
        <w:rPr>
          <w:rFonts w:ascii="Yu Gothic" w:hAnsi="Yu Gothic"/>
          <w:b/>
          <w:color w:val="0F172A"/>
          <w:sz w:val="24"/>
        </w:rPr>
        <w:t>提出前チェック</w:t>
      </w:r>
    </w:p>
    <w:p>
      <w:r>
        <w:rPr>
          <w:rFonts w:ascii="Yu Gothic" w:hAnsi="Yu Gothic"/>
          <w:b w:val="0"/>
          <w:color w:val="0F172A"/>
          <w:sz w:val="20"/>
        </w:rPr>
        <w:t>□ 件名が具体的か</w:t>
      </w:r>
    </w:p>
    <w:p>
      <w:r>
        <w:rPr>
          <w:rFonts w:ascii="Yu Gothic" w:hAnsi="Yu Gothic"/>
          <w:b w:val="0"/>
          <w:color w:val="0F172A"/>
          <w:sz w:val="20"/>
        </w:rPr>
        <w:t>□ 要旨は1つ、または少数に絞れているか</w:t>
      </w:r>
    </w:p>
    <w:p>
      <w:r>
        <w:rPr>
          <w:rFonts w:ascii="Yu Gothic" w:hAnsi="Yu Gothic"/>
          <w:b w:val="0"/>
          <w:color w:val="0F172A"/>
          <w:sz w:val="20"/>
        </w:rPr>
        <w:t>□ 個人攻撃や誹謗中傷になっていないか</w:t>
      </w:r>
    </w:p>
    <w:p>
      <w:r>
        <w:rPr>
          <w:rFonts w:ascii="Yu Gothic" w:hAnsi="Yu Gothic"/>
          <w:b w:val="0"/>
          <w:color w:val="0F172A"/>
          <w:sz w:val="20"/>
        </w:rPr>
        <w:t>□ 場所・時期・状況が分かるか</w:t>
      </w:r>
    </w:p>
    <w:p>
      <w:r>
        <w:rPr>
          <w:rFonts w:ascii="Yu Gothic" w:hAnsi="Yu Gothic"/>
          <w:b w:val="0"/>
          <w:color w:val="0F172A"/>
          <w:sz w:val="20"/>
        </w:rPr>
        <w:t>□ 添付資料を確認したか</w:t>
      </w:r>
    </w:p>
    <w:p>
      <w:r>
        <w:rPr>
          <w:rFonts w:ascii="Yu Gothic" w:hAnsi="Yu Gothic"/>
          <w:b w:val="0"/>
          <w:color w:val="0F172A"/>
          <w:sz w:val="20"/>
        </w:rPr>
        <w:t>□ 住所・氏名・提出日を書いたか</w:t>
      </w:r>
    </w:p>
    <w:p>
      <w:r>
        <w:rPr>
          <w:rFonts w:ascii="Yu Gothic" w:hAnsi="Yu Gothic"/>
          <w:b w:val="0"/>
          <w:color w:val="0F172A"/>
          <w:sz w:val="20"/>
        </w:rPr>
        <w:t>□ 宛名が「流山市議会議長」になっているか</w:t>
      </w:r>
    </w:p>
    <w:p>
      <w:r>
        <w:rPr>
          <w:rFonts w:ascii="Yu Gothic" w:hAnsi="Yu Gothic"/>
          <w:b w:val="0"/>
          <w:color w:val="0F172A"/>
          <w:sz w:val="20"/>
        </w:rPr>
        <w:t>□ 締切、郵送可否、個人情報の扱いを確認したか</w:t>
      </w:r>
    </w:p>
    <w:sectPr w:rsidR="00FC693F" w:rsidRPr="0006063C" w:rsidSect="00034616">
      <w:pgSz w:w="12240" w:h="15840"/>
      <w:pgMar w:top="850" w:right="992" w:bottom="765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